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CAFA2" w14:textId="54DA9B65" w:rsidR="00FF1CCD" w:rsidRDefault="00FF1CCD" w:rsidP="00335326">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Verdana" w:eastAsia="Times New Roman" w:hAnsi="Verdana" w:cs="Segoe UI"/>
          <w:b/>
          <w:bCs/>
          <w:color w:val="0D0D0D"/>
          <w:kern w:val="0"/>
          <w:sz w:val="56"/>
          <w:szCs w:val="56"/>
          <w:bdr w:val="single" w:sz="2" w:space="0" w:color="E3E3E3" w:frame="1"/>
          <w:lang w:eastAsia="en-CA"/>
          <w14:ligatures w14:val="none"/>
        </w:rPr>
      </w:pPr>
    </w:p>
    <w:p w14:paraId="2192CC4B" w14:textId="69EEDCE2" w:rsidR="00335326" w:rsidRPr="00335326" w:rsidRDefault="00335326" w:rsidP="00335326">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Verdana" w:eastAsia="Times New Roman" w:hAnsi="Verdana" w:cs="Segoe UI"/>
          <w:b/>
          <w:bCs/>
          <w:color w:val="0D0D0D"/>
          <w:kern w:val="0"/>
          <w:sz w:val="56"/>
          <w:szCs w:val="56"/>
          <w:bdr w:val="single" w:sz="2" w:space="0" w:color="E3E3E3" w:frame="1"/>
          <w:lang w:eastAsia="en-CA"/>
          <w14:ligatures w14:val="none"/>
        </w:rPr>
      </w:pPr>
      <w:r w:rsidRPr="00335326">
        <w:rPr>
          <w:rFonts w:ascii="Verdana" w:eastAsia="Times New Roman" w:hAnsi="Verdana" w:cs="Segoe UI"/>
          <w:b/>
          <w:bCs/>
          <w:color w:val="0D0D0D"/>
          <w:kern w:val="0"/>
          <w:sz w:val="56"/>
          <w:szCs w:val="56"/>
          <w:bdr w:val="single" w:sz="2" w:space="0" w:color="E3E3E3" w:frame="1"/>
          <w:lang w:eastAsia="en-CA"/>
          <w14:ligatures w14:val="none"/>
        </w:rPr>
        <w:t xml:space="preserve">Alberta’s Client Directed Home Care Invoicing Program: </w:t>
      </w:r>
    </w:p>
    <w:p w14:paraId="76079C73" w14:textId="77777777" w:rsidR="00335326" w:rsidRPr="00335326" w:rsidRDefault="00335326" w:rsidP="00335326">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Verdana" w:eastAsia="Times New Roman" w:hAnsi="Verdana" w:cs="Segoe UI"/>
          <w:b/>
          <w:bCs/>
          <w:color w:val="0D0D0D"/>
          <w:kern w:val="0"/>
          <w:sz w:val="56"/>
          <w:szCs w:val="56"/>
          <w:bdr w:val="single" w:sz="2" w:space="0" w:color="E3E3E3" w:frame="1"/>
          <w:lang w:eastAsia="en-CA"/>
          <w14:ligatures w14:val="none"/>
        </w:rPr>
      </w:pPr>
    </w:p>
    <w:p w14:paraId="10720B9C" w14:textId="17B42BF9" w:rsidR="00335326" w:rsidRPr="00335326" w:rsidRDefault="00335326" w:rsidP="00335326">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Verdana" w:eastAsia="Times New Roman" w:hAnsi="Verdana" w:cs="Segoe UI"/>
          <w:color w:val="0D0D0D"/>
          <w:kern w:val="0"/>
          <w:sz w:val="56"/>
          <w:szCs w:val="56"/>
          <w:lang w:eastAsia="en-CA"/>
          <w14:ligatures w14:val="none"/>
        </w:rPr>
      </w:pPr>
      <w:r w:rsidRPr="00335326">
        <w:rPr>
          <w:rFonts w:ascii="Verdana" w:eastAsia="Times New Roman" w:hAnsi="Verdana" w:cs="Segoe UI"/>
          <w:b/>
          <w:bCs/>
          <w:color w:val="0D0D0D"/>
          <w:kern w:val="0"/>
          <w:sz w:val="56"/>
          <w:szCs w:val="56"/>
          <w:bdr w:val="single" w:sz="2" w:space="0" w:color="E3E3E3" w:frame="1"/>
          <w:lang w:eastAsia="en-CA"/>
          <w14:ligatures w14:val="none"/>
        </w:rPr>
        <w:t>What You Should Know</w:t>
      </w:r>
    </w:p>
    <w:p w14:paraId="02341ADF" w14:textId="77777777" w:rsidR="00335326" w:rsidRPr="00335326" w:rsidRDefault="00335326" w:rsidP="0033532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ahoma" w:eastAsia="Times New Roman" w:hAnsi="Tahoma" w:cs="Tahoma"/>
          <w:color w:val="0D0D0D"/>
          <w:kern w:val="0"/>
          <w:sz w:val="32"/>
          <w:szCs w:val="32"/>
          <w:lang w:eastAsia="en-CA"/>
          <w14:ligatures w14:val="none"/>
        </w:rPr>
      </w:pPr>
      <w:r w:rsidRPr="00335326">
        <w:rPr>
          <w:rFonts w:ascii="Tahoma" w:eastAsia="Times New Roman" w:hAnsi="Tahoma" w:cs="Tahoma"/>
          <w:color w:val="0D0D0D"/>
          <w:kern w:val="0"/>
          <w:sz w:val="32"/>
          <w:szCs w:val="32"/>
          <w:lang w:eastAsia="en-CA"/>
          <w14:ligatures w14:val="none"/>
        </w:rPr>
        <w:t>Discover the Client Directed Home Care Invoicing (CDHCI) program, a province-wide initiative launched in January 2023 in Alberta. This innovative program provides funding for Albertans to access affordable and consistent home care services.</w:t>
      </w:r>
    </w:p>
    <w:p w14:paraId="23F77D28" w14:textId="73B24050" w:rsidR="00335326" w:rsidRPr="00335326" w:rsidRDefault="00335326" w:rsidP="0033532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ahoma" w:eastAsia="Times New Roman" w:hAnsi="Tahoma" w:cs="Tahoma"/>
          <w:color w:val="0D0D0D"/>
          <w:kern w:val="0"/>
          <w:sz w:val="32"/>
          <w:szCs w:val="32"/>
          <w:lang w:eastAsia="en-CA"/>
          <w14:ligatures w14:val="none"/>
        </w:rPr>
      </w:pPr>
      <w:r w:rsidRPr="00335326">
        <w:rPr>
          <w:rFonts w:ascii="Tahoma" w:eastAsia="Times New Roman" w:hAnsi="Tahoma" w:cs="Tahoma"/>
          <w:color w:val="0D0D0D"/>
          <w:kern w:val="0"/>
          <w:sz w:val="32"/>
          <w:szCs w:val="32"/>
          <w:lang w:eastAsia="en-CA"/>
          <w14:ligatures w14:val="none"/>
        </w:rPr>
        <w:t xml:space="preserve">At </w:t>
      </w:r>
      <w:proofErr w:type="spellStart"/>
      <w:r w:rsidRPr="00335326">
        <w:rPr>
          <w:rFonts w:ascii="Tahoma" w:eastAsia="Times New Roman" w:hAnsi="Tahoma" w:cs="Tahoma"/>
          <w:color w:val="0D0D0D"/>
          <w:kern w:val="0"/>
          <w:sz w:val="32"/>
          <w:szCs w:val="32"/>
          <w:lang w:eastAsia="en-CA"/>
          <w14:ligatures w14:val="none"/>
        </w:rPr>
        <w:t>Comforcare</w:t>
      </w:r>
      <w:proofErr w:type="spellEnd"/>
      <w:r w:rsidRPr="00335326">
        <w:rPr>
          <w:rFonts w:ascii="Tahoma" w:eastAsia="Times New Roman" w:hAnsi="Tahoma" w:cs="Tahoma"/>
          <w:color w:val="0D0D0D"/>
          <w:kern w:val="0"/>
          <w:sz w:val="32"/>
          <w:szCs w:val="32"/>
          <w:lang w:eastAsia="en-CA"/>
          <w14:ligatures w14:val="none"/>
        </w:rPr>
        <w:t xml:space="preserve"> Home Care Calgary, we are proud to be an approved provider for the Client Directed Home Care program, </w:t>
      </w:r>
      <w:r w:rsidR="00FF1CCD">
        <w:rPr>
          <w:rFonts w:ascii="Tahoma" w:eastAsia="Times New Roman" w:hAnsi="Tahoma" w:cs="Tahoma"/>
          <w:color w:val="0D0D0D"/>
          <w:kern w:val="0"/>
          <w:sz w:val="32"/>
          <w:szCs w:val="32"/>
          <w:lang w:eastAsia="en-CA"/>
          <w14:ligatures w14:val="none"/>
        </w:rPr>
        <w:t xml:space="preserve">in Calgary and other neighboring cities around Calgary. </w:t>
      </w:r>
      <w:r w:rsidRPr="00335326">
        <w:rPr>
          <w:rFonts w:ascii="Tahoma" w:eastAsia="Times New Roman" w:hAnsi="Tahoma" w:cs="Tahoma"/>
          <w:color w:val="0D0D0D"/>
          <w:kern w:val="0"/>
          <w:sz w:val="32"/>
          <w:szCs w:val="32"/>
          <w:lang w:eastAsia="en-CA"/>
          <w14:ligatures w14:val="none"/>
        </w:rPr>
        <w:t>Once approved for the CDHCI program, we take care of everything – from matching you with the right caregiver to scheduling, designing a personalized care plan, and handling invoicing with Blue Cross for reimbursement of approved expenses. We manage the details so you can focus on what matters most.</w:t>
      </w:r>
    </w:p>
    <w:p w14:paraId="68893E73" w14:textId="77777777" w:rsidR="00335326" w:rsidRPr="00335326" w:rsidRDefault="00335326" w:rsidP="0033532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Verdana" w:eastAsia="Times New Roman" w:hAnsi="Verdana" w:cs="Segoe UI"/>
          <w:color w:val="0D0D0D"/>
          <w:kern w:val="0"/>
          <w:sz w:val="56"/>
          <w:szCs w:val="56"/>
          <w:lang w:eastAsia="en-CA"/>
          <w14:ligatures w14:val="none"/>
        </w:rPr>
      </w:pPr>
      <w:r w:rsidRPr="00335326">
        <w:rPr>
          <w:rFonts w:ascii="Verdana" w:eastAsia="Times New Roman" w:hAnsi="Verdana" w:cs="Segoe UI"/>
          <w:b/>
          <w:bCs/>
          <w:color w:val="0D0D0D"/>
          <w:kern w:val="0"/>
          <w:sz w:val="56"/>
          <w:szCs w:val="56"/>
          <w:bdr w:val="single" w:sz="2" w:space="0" w:color="E3E3E3" w:frame="1"/>
          <w:lang w:eastAsia="en-CA"/>
          <w14:ligatures w14:val="none"/>
        </w:rPr>
        <w:t>Eligibility for the CDHCI program:</w:t>
      </w:r>
    </w:p>
    <w:p w14:paraId="742DA73A" w14:textId="21768344" w:rsidR="00335326" w:rsidRPr="00335326" w:rsidRDefault="00335326" w:rsidP="00335326">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ahoma" w:eastAsia="Times New Roman" w:hAnsi="Tahoma" w:cs="Tahoma"/>
          <w:color w:val="0D0D0D"/>
          <w:kern w:val="0"/>
          <w:sz w:val="32"/>
          <w:szCs w:val="32"/>
          <w:lang w:eastAsia="en-CA"/>
          <w14:ligatures w14:val="none"/>
        </w:rPr>
      </w:pPr>
      <w:r w:rsidRPr="00335326">
        <w:rPr>
          <w:rFonts w:ascii="Tahoma" w:eastAsia="Times New Roman" w:hAnsi="Tahoma" w:cs="Tahoma"/>
          <w:color w:val="0D0D0D"/>
          <w:kern w:val="0"/>
          <w:sz w:val="32"/>
          <w:szCs w:val="32"/>
          <w:lang w:eastAsia="en-CA"/>
          <w14:ligatures w14:val="none"/>
        </w:rPr>
        <w:t xml:space="preserve">Anyone residing in Alberta with a valid healthcare </w:t>
      </w:r>
      <w:r w:rsidR="00FF1CCD" w:rsidRPr="00335326">
        <w:rPr>
          <w:rFonts w:ascii="Tahoma" w:eastAsia="Times New Roman" w:hAnsi="Tahoma" w:cs="Tahoma"/>
          <w:color w:val="0D0D0D"/>
          <w:kern w:val="0"/>
          <w:sz w:val="32"/>
          <w:szCs w:val="32"/>
          <w:lang w:eastAsia="en-CA"/>
          <w14:ligatures w14:val="none"/>
        </w:rPr>
        <w:t>card.</w:t>
      </w:r>
    </w:p>
    <w:p w14:paraId="16755A07" w14:textId="79804596" w:rsidR="00335326" w:rsidRPr="00335326" w:rsidRDefault="00335326" w:rsidP="00335326">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ahoma" w:eastAsia="Times New Roman" w:hAnsi="Tahoma" w:cs="Tahoma"/>
          <w:color w:val="0D0D0D"/>
          <w:kern w:val="0"/>
          <w:sz w:val="32"/>
          <w:szCs w:val="32"/>
          <w:lang w:eastAsia="en-CA"/>
          <w14:ligatures w14:val="none"/>
        </w:rPr>
      </w:pPr>
      <w:r w:rsidRPr="00335326">
        <w:rPr>
          <w:rFonts w:ascii="Tahoma" w:eastAsia="Times New Roman" w:hAnsi="Tahoma" w:cs="Tahoma"/>
          <w:color w:val="0D0D0D"/>
          <w:kern w:val="0"/>
          <w:sz w:val="32"/>
          <w:szCs w:val="32"/>
          <w:lang w:eastAsia="en-CA"/>
          <w14:ligatures w14:val="none"/>
        </w:rPr>
        <w:lastRenderedPageBreak/>
        <w:t xml:space="preserve">Individuals who have completed a home care assessment with </w:t>
      </w:r>
      <w:r w:rsidR="00FF1CCD" w:rsidRPr="00335326">
        <w:rPr>
          <w:rFonts w:ascii="Tahoma" w:eastAsia="Times New Roman" w:hAnsi="Tahoma" w:cs="Tahoma"/>
          <w:color w:val="0D0D0D"/>
          <w:kern w:val="0"/>
          <w:sz w:val="32"/>
          <w:szCs w:val="32"/>
          <w:lang w:eastAsia="en-CA"/>
          <w14:ligatures w14:val="none"/>
        </w:rPr>
        <w:t>AHS.</w:t>
      </w:r>
    </w:p>
    <w:p w14:paraId="2F0B7F0F" w14:textId="77777777" w:rsidR="00335326" w:rsidRPr="00335326" w:rsidRDefault="00335326" w:rsidP="00335326">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ahoma" w:eastAsia="Times New Roman" w:hAnsi="Tahoma" w:cs="Tahoma"/>
          <w:color w:val="0D0D0D"/>
          <w:kern w:val="0"/>
          <w:sz w:val="32"/>
          <w:szCs w:val="32"/>
          <w:lang w:eastAsia="en-CA"/>
          <w14:ligatures w14:val="none"/>
        </w:rPr>
      </w:pPr>
      <w:r w:rsidRPr="00335326">
        <w:rPr>
          <w:rFonts w:ascii="Tahoma" w:eastAsia="Times New Roman" w:hAnsi="Tahoma" w:cs="Tahoma"/>
          <w:color w:val="0D0D0D"/>
          <w:kern w:val="0"/>
          <w:sz w:val="32"/>
          <w:szCs w:val="32"/>
          <w:lang w:eastAsia="en-CA"/>
          <w14:ligatures w14:val="none"/>
        </w:rPr>
        <w:t>Those with a predictable and consistent level of need for home care services</w:t>
      </w:r>
    </w:p>
    <w:p w14:paraId="671624FC" w14:textId="77777777" w:rsidR="00335326" w:rsidRPr="00335326" w:rsidRDefault="00335326" w:rsidP="0033532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ahoma" w:eastAsia="Times New Roman" w:hAnsi="Tahoma" w:cs="Tahoma"/>
          <w:color w:val="0D0D0D"/>
          <w:kern w:val="0"/>
          <w:sz w:val="32"/>
          <w:szCs w:val="32"/>
          <w:lang w:eastAsia="en-CA"/>
          <w14:ligatures w14:val="none"/>
        </w:rPr>
      </w:pPr>
      <w:r w:rsidRPr="00335326">
        <w:rPr>
          <w:rFonts w:ascii="Tahoma" w:eastAsia="Times New Roman" w:hAnsi="Tahoma" w:cs="Tahoma"/>
          <w:color w:val="0D0D0D"/>
          <w:kern w:val="0"/>
          <w:sz w:val="32"/>
          <w:szCs w:val="32"/>
          <w:lang w:eastAsia="en-CA"/>
          <w14:ligatures w14:val="none"/>
        </w:rPr>
        <w:t>Please note: Individuals are responsible for any cost difference between the AHS funded rate and the home care provider’s hourly rate, additional services beyond the approved AHS Care Plan, G.S.T, overtime, and statutory holiday rates.</w:t>
      </w:r>
    </w:p>
    <w:p w14:paraId="5795BCC6" w14:textId="77777777" w:rsidR="00335326" w:rsidRPr="00335326" w:rsidRDefault="00335326" w:rsidP="0033532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Verdana" w:eastAsia="Times New Roman" w:hAnsi="Verdana" w:cs="Segoe UI"/>
          <w:color w:val="0D0D0D"/>
          <w:kern w:val="0"/>
          <w:sz w:val="56"/>
          <w:szCs w:val="56"/>
          <w:lang w:eastAsia="en-CA"/>
          <w14:ligatures w14:val="none"/>
        </w:rPr>
      </w:pPr>
      <w:r w:rsidRPr="00335326">
        <w:rPr>
          <w:rFonts w:ascii="Verdana" w:eastAsia="Times New Roman" w:hAnsi="Verdana" w:cs="Segoe UI"/>
          <w:b/>
          <w:bCs/>
          <w:color w:val="0D0D0D"/>
          <w:kern w:val="0"/>
          <w:sz w:val="56"/>
          <w:szCs w:val="56"/>
          <w:bdr w:val="single" w:sz="2" w:space="0" w:color="E3E3E3" w:frame="1"/>
          <w:lang w:eastAsia="en-CA"/>
          <w14:ligatures w14:val="none"/>
        </w:rPr>
        <w:t>Benefits of Client Directed Home Care:</w:t>
      </w:r>
    </w:p>
    <w:p w14:paraId="2677E0FB" w14:textId="0A41A6C7" w:rsidR="00335326" w:rsidRPr="00335326" w:rsidRDefault="00335326" w:rsidP="00335326">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ahoma" w:eastAsia="Times New Roman" w:hAnsi="Tahoma" w:cs="Tahoma"/>
          <w:color w:val="0D0D0D"/>
          <w:kern w:val="0"/>
          <w:sz w:val="32"/>
          <w:szCs w:val="32"/>
          <w:lang w:eastAsia="en-CA"/>
          <w14:ligatures w14:val="none"/>
        </w:rPr>
      </w:pPr>
      <w:r w:rsidRPr="00335326">
        <w:rPr>
          <w:rFonts w:ascii="Tahoma" w:eastAsia="Times New Roman" w:hAnsi="Tahoma" w:cs="Tahoma"/>
          <w:color w:val="0D0D0D"/>
          <w:kern w:val="0"/>
          <w:sz w:val="32"/>
          <w:szCs w:val="32"/>
          <w:lang w:eastAsia="en-CA"/>
          <w14:ligatures w14:val="none"/>
        </w:rPr>
        <w:t xml:space="preserve">Choose an approved home care provider that suits your </w:t>
      </w:r>
      <w:r w:rsidRPr="00335326">
        <w:rPr>
          <w:rFonts w:ascii="Tahoma" w:eastAsia="Times New Roman" w:hAnsi="Tahoma" w:cs="Tahoma"/>
          <w:color w:val="0D0D0D"/>
          <w:kern w:val="0"/>
          <w:sz w:val="32"/>
          <w:szCs w:val="32"/>
          <w:lang w:eastAsia="en-CA"/>
          <w14:ligatures w14:val="none"/>
        </w:rPr>
        <w:t>needs.</w:t>
      </w:r>
    </w:p>
    <w:p w14:paraId="5FFEC9FC" w14:textId="3A1A05E1" w:rsidR="00335326" w:rsidRPr="00335326" w:rsidRDefault="00335326" w:rsidP="00335326">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ahoma" w:eastAsia="Times New Roman" w:hAnsi="Tahoma" w:cs="Tahoma"/>
          <w:color w:val="0D0D0D"/>
          <w:kern w:val="0"/>
          <w:sz w:val="32"/>
          <w:szCs w:val="32"/>
          <w:lang w:eastAsia="en-CA"/>
          <w14:ligatures w14:val="none"/>
        </w:rPr>
      </w:pPr>
      <w:r w:rsidRPr="00335326">
        <w:rPr>
          <w:rFonts w:ascii="Tahoma" w:eastAsia="Times New Roman" w:hAnsi="Tahoma" w:cs="Tahoma"/>
          <w:color w:val="0D0D0D"/>
          <w:kern w:val="0"/>
          <w:sz w:val="32"/>
          <w:szCs w:val="32"/>
          <w:lang w:eastAsia="en-CA"/>
          <w14:ligatures w14:val="none"/>
        </w:rPr>
        <w:t xml:space="preserve">Enjoy freedom and flexibility in scheduling and caregiver </w:t>
      </w:r>
      <w:r w:rsidRPr="00335326">
        <w:rPr>
          <w:rFonts w:ascii="Tahoma" w:eastAsia="Times New Roman" w:hAnsi="Tahoma" w:cs="Tahoma"/>
          <w:color w:val="0D0D0D"/>
          <w:kern w:val="0"/>
          <w:sz w:val="32"/>
          <w:szCs w:val="32"/>
          <w:lang w:eastAsia="en-CA"/>
          <w14:ligatures w14:val="none"/>
        </w:rPr>
        <w:t>selection.</w:t>
      </w:r>
    </w:p>
    <w:p w14:paraId="4C97A95B" w14:textId="6AF2E5A9" w:rsidR="00335326" w:rsidRDefault="00335326" w:rsidP="00335326">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ahoma" w:eastAsia="Times New Roman" w:hAnsi="Tahoma" w:cs="Tahoma"/>
          <w:color w:val="0D0D0D"/>
          <w:kern w:val="0"/>
          <w:sz w:val="32"/>
          <w:szCs w:val="32"/>
          <w:lang w:eastAsia="en-CA"/>
          <w14:ligatures w14:val="none"/>
        </w:rPr>
      </w:pPr>
      <w:proofErr w:type="spellStart"/>
      <w:r w:rsidRPr="00335326">
        <w:rPr>
          <w:rFonts w:ascii="Tahoma" w:eastAsia="Times New Roman" w:hAnsi="Tahoma" w:cs="Tahoma"/>
          <w:color w:val="0D0D0D"/>
          <w:kern w:val="0"/>
          <w:sz w:val="32"/>
          <w:szCs w:val="32"/>
          <w:lang w:eastAsia="en-CA"/>
          <w14:ligatures w14:val="none"/>
        </w:rPr>
        <w:t>Comforcare</w:t>
      </w:r>
      <w:proofErr w:type="spellEnd"/>
      <w:r w:rsidRPr="00335326">
        <w:rPr>
          <w:rFonts w:ascii="Tahoma" w:eastAsia="Times New Roman" w:hAnsi="Tahoma" w:cs="Tahoma"/>
          <w:color w:val="0D0D0D"/>
          <w:kern w:val="0"/>
          <w:sz w:val="32"/>
          <w:szCs w:val="32"/>
          <w:lang w:eastAsia="en-CA"/>
          <w14:ligatures w14:val="none"/>
        </w:rPr>
        <w:t xml:space="preserve"> Home Care Calgary works with you to match caregivers with cultural and language </w:t>
      </w:r>
      <w:r w:rsidRPr="00335326">
        <w:rPr>
          <w:rFonts w:ascii="Tahoma" w:eastAsia="Times New Roman" w:hAnsi="Tahoma" w:cs="Tahoma"/>
          <w:color w:val="0D0D0D"/>
          <w:kern w:val="0"/>
          <w:sz w:val="32"/>
          <w:szCs w:val="32"/>
          <w:lang w:eastAsia="en-CA"/>
          <w14:ligatures w14:val="none"/>
        </w:rPr>
        <w:t>compatibility.</w:t>
      </w:r>
    </w:p>
    <w:p w14:paraId="064CDCF0" w14:textId="77777777" w:rsidR="00FC7478" w:rsidRPr="00335326" w:rsidRDefault="00FC7478" w:rsidP="00FC7478">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Tahoma" w:eastAsia="Times New Roman" w:hAnsi="Tahoma" w:cs="Tahoma"/>
          <w:color w:val="0D0D0D"/>
          <w:kern w:val="0"/>
          <w:sz w:val="32"/>
          <w:szCs w:val="32"/>
          <w:lang w:eastAsia="en-CA"/>
          <w14:ligatures w14:val="none"/>
        </w:rPr>
      </w:pPr>
    </w:p>
    <w:p w14:paraId="7148D59B" w14:textId="77777777" w:rsidR="00335326" w:rsidRPr="00335326" w:rsidRDefault="00335326" w:rsidP="0033532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Verdana" w:eastAsia="Times New Roman" w:hAnsi="Verdana" w:cs="Segoe UI"/>
          <w:color w:val="0D0D0D"/>
          <w:kern w:val="0"/>
          <w:sz w:val="56"/>
          <w:szCs w:val="56"/>
          <w:lang w:eastAsia="en-CA"/>
          <w14:ligatures w14:val="none"/>
        </w:rPr>
      </w:pPr>
      <w:r w:rsidRPr="00335326">
        <w:rPr>
          <w:rFonts w:ascii="Verdana" w:eastAsia="Times New Roman" w:hAnsi="Verdana" w:cs="Segoe UI"/>
          <w:b/>
          <w:bCs/>
          <w:color w:val="0D0D0D"/>
          <w:kern w:val="0"/>
          <w:sz w:val="56"/>
          <w:szCs w:val="56"/>
          <w:bdr w:val="single" w:sz="2" w:space="0" w:color="E3E3E3" w:frame="1"/>
          <w:lang w:eastAsia="en-CA"/>
          <w14:ligatures w14:val="none"/>
        </w:rPr>
        <w:t>Covered Home Care Services under CDHCI in Alberta:</w:t>
      </w:r>
    </w:p>
    <w:p w14:paraId="12379B70" w14:textId="77777777" w:rsidR="00335326" w:rsidRPr="00335326" w:rsidRDefault="00335326" w:rsidP="00335326">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ahoma" w:eastAsia="Times New Roman" w:hAnsi="Tahoma" w:cs="Tahoma"/>
          <w:color w:val="0D0D0D"/>
          <w:kern w:val="0"/>
          <w:sz w:val="32"/>
          <w:szCs w:val="32"/>
          <w:lang w:eastAsia="en-CA"/>
          <w14:ligatures w14:val="none"/>
        </w:rPr>
      </w:pPr>
      <w:r w:rsidRPr="00335326">
        <w:rPr>
          <w:rFonts w:ascii="Tahoma" w:eastAsia="Times New Roman" w:hAnsi="Tahoma" w:cs="Tahoma"/>
          <w:color w:val="0D0D0D"/>
          <w:kern w:val="0"/>
          <w:sz w:val="32"/>
          <w:szCs w:val="32"/>
          <w:lang w:eastAsia="en-CA"/>
          <w14:ligatures w14:val="none"/>
        </w:rPr>
        <w:t>Personal Care: assistance with grooming, dressing, bathing, toileting, and more</w:t>
      </w:r>
    </w:p>
    <w:p w14:paraId="7A52E28A" w14:textId="77777777" w:rsidR="00335326" w:rsidRPr="00335326" w:rsidRDefault="00335326" w:rsidP="00335326">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ahoma" w:eastAsia="Times New Roman" w:hAnsi="Tahoma" w:cs="Tahoma"/>
          <w:color w:val="0D0D0D"/>
          <w:kern w:val="0"/>
          <w:sz w:val="32"/>
          <w:szCs w:val="32"/>
          <w:lang w:eastAsia="en-CA"/>
          <w14:ligatures w14:val="none"/>
        </w:rPr>
      </w:pPr>
      <w:r w:rsidRPr="00335326">
        <w:rPr>
          <w:rFonts w:ascii="Tahoma" w:eastAsia="Times New Roman" w:hAnsi="Tahoma" w:cs="Tahoma"/>
          <w:color w:val="0D0D0D"/>
          <w:kern w:val="0"/>
          <w:sz w:val="32"/>
          <w:szCs w:val="32"/>
          <w:lang w:eastAsia="en-CA"/>
          <w14:ligatures w14:val="none"/>
        </w:rPr>
        <w:t>Housekeeping Services: tidying, cleaning, meal preparation, and laundry</w:t>
      </w:r>
    </w:p>
    <w:p w14:paraId="58C9B394" w14:textId="4089D5BB" w:rsidR="00335326" w:rsidRPr="00335326" w:rsidRDefault="00335326" w:rsidP="00335326">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ahoma" w:eastAsia="Times New Roman" w:hAnsi="Tahoma" w:cs="Tahoma"/>
          <w:color w:val="0D0D0D"/>
          <w:kern w:val="0"/>
          <w:sz w:val="32"/>
          <w:szCs w:val="32"/>
          <w:lang w:eastAsia="en-CA"/>
          <w14:ligatures w14:val="none"/>
        </w:rPr>
      </w:pPr>
      <w:r w:rsidRPr="00335326">
        <w:rPr>
          <w:rFonts w:ascii="Tahoma" w:eastAsia="Times New Roman" w:hAnsi="Tahoma" w:cs="Tahoma"/>
          <w:color w:val="0D0D0D"/>
          <w:kern w:val="0"/>
          <w:sz w:val="32"/>
          <w:szCs w:val="32"/>
          <w:lang w:eastAsia="en-CA"/>
          <w14:ligatures w14:val="none"/>
        </w:rPr>
        <w:t xml:space="preserve">Respite Care: temporary care when a primary caregiver is </w:t>
      </w:r>
      <w:r w:rsidRPr="00335326">
        <w:rPr>
          <w:rFonts w:ascii="Tahoma" w:eastAsia="Times New Roman" w:hAnsi="Tahoma" w:cs="Tahoma"/>
          <w:color w:val="0D0D0D"/>
          <w:kern w:val="0"/>
          <w:sz w:val="32"/>
          <w:szCs w:val="32"/>
          <w:lang w:eastAsia="en-CA"/>
          <w14:ligatures w14:val="none"/>
        </w:rPr>
        <w:t>unavailable.</w:t>
      </w:r>
    </w:p>
    <w:p w14:paraId="4CFB20E3" w14:textId="77777777" w:rsidR="00335326" w:rsidRPr="00335326" w:rsidRDefault="00335326" w:rsidP="0033532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Verdana" w:eastAsia="Times New Roman" w:hAnsi="Verdana" w:cs="Segoe UI"/>
          <w:color w:val="0D0D0D"/>
          <w:kern w:val="0"/>
          <w:sz w:val="56"/>
          <w:szCs w:val="56"/>
          <w:lang w:eastAsia="en-CA"/>
          <w14:ligatures w14:val="none"/>
        </w:rPr>
      </w:pPr>
      <w:r w:rsidRPr="00335326">
        <w:rPr>
          <w:rFonts w:ascii="Verdana" w:eastAsia="Times New Roman" w:hAnsi="Verdana" w:cs="Segoe UI"/>
          <w:b/>
          <w:bCs/>
          <w:color w:val="0D0D0D"/>
          <w:kern w:val="0"/>
          <w:sz w:val="56"/>
          <w:szCs w:val="56"/>
          <w:bdr w:val="single" w:sz="2" w:space="0" w:color="E3E3E3" w:frame="1"/>
          <w:lang w:eastAsia="en-CA"/>
          <w14:ligatures w14:val="none"/>
        </w:rPr>
        <w:lastRenderedPageBreak/>
        <w:t>Getting Started with the CDHCI program:</w:t>
      </w:r>
    </w:p>
    <w:p w14:paraId="5929826C" w14:textId="77777777" w:rsidR="00335326" w:rsidRPr="00335326" w:rsidRDefault="00335326" w:rsidP="00335326">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ahoma" w:eastAsia="Times New Roman" w:hAnsi="Tahoma" w:cs="Tahoma"/>
          <w:color w:val="0D0D0D"/>
          <w:kern w:val="0"/>
          <w:sz w:val="32"/>
          <w:szCs w:val="32"/>
          <w:lang w:eastAsia="en-CA"/>
          <w14:ligatures w14:val="none"/>
        </w:rPr>
      </w:pPr>
      <w:r w:rsidRPr="00335326">
        <w:rPr>
          <w:rFonts w:ascii="Tahoma" w:eastAsia="Times New Roman" w:hAnsi="Tahoma" w:cs="Tahoma"/>
          <w:color w:val="0D0D0D"/>
          <w:kern w:val="0"/>
          <w:sz w:val="32"/>
          <w:szCs w:val="32"/>
          <w:lang w:eastAsia="en-CA"/>
          <w14:ligatures w14:val="none"/>
        </w:rPr>
        <w:t>If you have home care or Self-Managed Care, contact us or your AHS Case Manager to discuss eligibility.</w:t>
      </w:r>
    </w:p>
    <w:p w14:paraId="287D60E6" w14:textId="77777777" w:rsidR="00335326" w:rsidRPr="00335326" w:rsidRDefault="00335326" w:rsidP="00335326">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ahoma" w:eastAsia="Times New Roman" w:hAnsi="Tahoma" w:cs="Tahoma"/>
          <w:color w:val="0D0D0D"/>
          <w:kern w:val="0"/>
          <w:sz w:val="32"/>
          <w:szCs w:val="32"/>
          <w:lang w:eastAsia="en-CA"/>
          <w14:ligatures w14:val="none"/>
        </w:rPr>
      </w:pPr>
      <w:r w:rsidRPr="00335326">
        <w:rPr>
          <w:rFonts w:ascii="Tahoma" w:eastAsia="Times New Roman" w:hAnsi="Tahoma" w:cs="Tahoma"/>
          <w:color w:val="0D0D0D"/>
          <w:kern w:val="0"/>
          <w:sz w:val="32"/>
          <w:szCs w:val="32"/>
          <w:lang w:eastAsia="en-CA"/>
          <w14:ligatures w14:val="none"/>
        </w:rPr>
        <w:t>Self-referral option: Contact the AHS Community Home Care Intake line (811) for a home assessment and allocation of hours.</w:t>
      </w:r>
    </w:p>
    <w:p w14:paraId="6CFB0E1A" w14:textId="77777777" w:rsidR="00335326" w:rsidRPr="00335326" w:rsidRDefault="00335326" w:rsidP="0033532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Verdana" w:eastAsia="Times New Roman" w:hAnsi="Verdana" w:cs="Segoe UI"/>
          <w:color w:val="0D0D0D"/>
          <w:kern w:val="0"/>
          <w:sz w:val="56"/>
          <w:szCs w:val="56"/>
          <w:lang w:eastAsia="en-CA"/>
          <w14:ligatures w14:val="none"/>
        </w:rPr>
      </w:pPr>
      <w:r w:rsidRPr="00335326">
        <w:rPr>
          <w:rFonts w:ascii="Verdana" w:eastAsia="Times New Roman" w:hAnsi="Verdana" w:cs="Segoe UI"/>
          <w:b/>
          <w:bCs/>
          <w:color w:val="0D0D0D"/>
          <w:kern w:val="0"/>
          <w:sz w:val="56"/>
          <w:szCs w:val="56"/>
          <w:bdr w:val="single" w:sz="2" w:space="0" w:color="E3E3E3" w:frame="1"/>
          <w:lang w:eastAsia="en-CA"/>
          <w14:ligatures w14:val="none"/>
        </w:rPr>
        <w:t>After Approval:</w:t>
      </w:r>
    </w:p>
    <w:p w14:paraId="7658DE46" w14:textId="77777777" w:rsidR="00335326" w:rsidRPr="00335326" w:rsidRDefault="00335326" w:rsidP="00335326">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ahoma" w:eastAsia="Times New Roman" w:hAnsi="Tahoma" w:cs="Tahoma"/>
          <w:color w:val="0D0D0D"/>
          <w:kern w:val="0"/>
          <w:sz w:val="32"/>
          <w:szCs w:val="32"/>
          <w:lang w:eastAsia="en-CA"/>
          <w14:ligatures w14:val="none"/>
        </w:rPr>
      </w:pPr>
      <w:r w:rsidRPr="00335326">
        <w:rPr>
          <w:rFonts w:ascii="Tahoma" w:eastAsia="Times New Roman" w:hAnsi="Tahoma" w:cs="Tahoma"/>
          <w:color w:val="0D0D0D"/>
          <w:kern w:val="0"/>
          <w:sz w:val="32"/>
          <w:szCs w:val="32"/>
          <w:lang w:eastAsia="en-CA"/>
          <w14:ligatures w14:val="none"/>
        </w:rPr>
        <w:t>Access the approved home care provider list on the Blue Cross website.</w:t>
      </w:r>
    </w:p>
    <w:p w14:paraId="4A5413BF" w14:textId="7B2E12E1" w:rsidR="00335326" w:rsidRDefault="00335326" w:rsidP="00335326">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ahoma" w:eastAsia="Times New Roman" w:hAnsi="Tahoma" w:cs="Tahoma"/>
          <w:color w:val="0D0D0D"/>
          <w:kern w:val="0"/>
          <w:sz w:val="32"/>
          <w:szCs w:val="32"/>
          <w:lang w:eastAsia="en-CA"/>
          <w14:ligatures w14:val="none"/>
        </w:rPr>
      </w:pPr>
      <w:proofErr w:type="spellStart"/>
      <w:r w:rsidRPr="00335326">
        <w:rPr>
          <w:rFonts w:ascii="Tahoma" w:eastAsia="Times New Roman" w:hAnsi="Tahoma" w:cs="Tahoma"/>
          <w:color w:val="0D0D0D"/>
          <w:kern w:val="0"/>
          <w:sz w:val="32"/>
          <w:szCs w:val="32"/>
          <w:lang w:eastAsia="en-CA"/>
          <w14:ligatures w14:val="none"/>
        </w:rPr>
        <w:t>Comforcare</w:t>
      </w:r>
      <w:proofErr w:type="spellEnd"/>
      <w:r w:rsidRPr="00335326">
        <w:rPr>
          <w:rFonts w:ascii="Tahoma" w:eastAsia="Times New Roman" w:hAnsi="Tahoma" w:cs="Tahoma"/>
          <w:color w:val="0D0D0D"/>
          <w:kern w:val="0"/>
          <w:sz w:val="32"/>
          <w:szCs w:val="32"/>
          <w:lang w:eastAsia="en-CA"/>
          <w14:ligatures w14:val="none"/>
        </w:rPr>
        <w:t xml:space="preserve"> Home Care Calgary is a registered provider for CDHCI – find your local office </w:t>
      </w:r>
      <w:hyperlink r:id="rId5" w:tgtFrame="_new" w:history="1">
        <w:r w:rsidRPr="00335326">
          <w:rPr>
            <w:rFonts w:ascii="Tahoma" w:eastAsia="Times New Roman" w:hAnsi="Tahoma" w:cs="Tahoma"/>
            <w:color w:val="0000FF"/>
            <w:kern w:val="0"/>
            <w:sz w:val="32"/>
            <w:szCs w:val="32"/>
            <w:u w:val="single"/>
            <w:bdr w:val="single" w:sz="2" w:space="0" w:color="E3E3E3" w:frame="1"/>
            <w:lang w:eastAsia="en-CA"/>
            <w14:ligatures w14:val="none"/>
          </w:rPr>
          <w:t>here</w:t>
        </w:r>
      </w:hyperlink>
      <w:r w:rsidR="00FC7478">
        <w:rPr>
          <w:rFonts w:ascii="Tahoma" w:eastAsia="Times New Roman" w:hAnsi="Tahoma" w:cs="Tahoma"/>
          <w:color w:val="0D0D0D"/>
          <w:kern w:val="0"/>
          <w:sz w:val="32"/>
          <w:szCs w:val="32"/>
          <w:lang w:eastAsia="en-CA"/>
          <w14:ligatures w14:val="none"/>
        </w:rPr>
        <w:t xml:space="preserve"> </w:t>
      </w:r>
      <w:hyperlink r:id="rId6" w:history="1">
        <w:r w:rsidR="00FC7478" w:rsidRPr="009A1C9B">
          <w:rPr>
            <w:rStyle w:val="Hyperlink"/>
            <w:rFonts w:ascii="Tahoma" w:eastAsia="Times New Roman" w:hAnsi="Tahoma" w:cs="Tahoma"/>
            <w:kern w:val="0"/>
            <w:sz w:val="32"/>
            <w:szCs w:val="32"/>
            <w:lang w:eastAsia="en-CA"/>
            <w14:ligatures w14:val="none"/>
          </w:rPr>
          <w:t>https://www.ab.bluecross.ca/resources/government-programs/client-directed-home-care.php</w:t>
        </w:r>
      </w:hyperlink>
    </w:p>
    <w:p w14:paraId="29750D27" w14:textId="77777777" w:rsidR="00FC7478" w:rsidRPr="00335326" w:rsidRDefault="00FC7478" w:rsidP="00FC7478">
      <w:p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ahoma" w:eastAsia="Times New Roman" w:hAnsi="Tahoma" w:cs="Tahoma"/>
          <w:color w:val="0D0D0D"/>
          <w:kern w:val="0"/>
          <w:sz w:val="32"/>
          <w:szCs w:val="32"/>
          <w:lang w:eastAsia="en-CA"/>
          <w14:ligatures w14:val="none"/>
        </w:rPr>
      </w:pPr>
    </w:p>
    <w:p w14:paraId="16866B05" w14:textId="77777777" w:rsidR="00335326" w:rsidRPr="00335326" w:rsidRDefault="00335326" w:rsidP="00335326">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ahoma" w:eastAsia="Times New Roman" w:hAnsi="Tahoma" w:cs="Tahoma"/>
          <w:color w:val="0D0D0D"/>
          <w:kern w:val="0"/>
          <w:sz w:val="32"/>
          <w:szCs w:val="32"/>
          <w:lang w:eastAsia="en-CA"/>
          <w14:ligatures w14:val="none"/>
        </w:rPr>
      </w:pPr>
      <w:r w:rsidRPr="00335326">
        <w:rPr>
          <w:rFonts w:ascii="Tahoma" w:eastAsia="Times New Roman" w:hAnsi="Tahoma" w:cs="Tahoma"/>
          <w:color w:val="0D0D0D"/>
          <w:kern w:val="0"/>
          <w:sz w:val="32"/>
          <w:szCs w:val="32"/>
          <w:lang w:eastAsia="en-CA"/>
          <w14:ligatures w14:val="none"/>
        </w:rPr>
        <w:t>Arrange a complimentary consultation with us to discuss your care needs.</w:t>
      </w:r>
    </w:p>
    <w:p w14:paraId="3DC4501F" w14:textId="77777777" w:rsidR="00335326" w:rsidRPr="00335326" w:rsidRDefault="00335326" w:rsidP="00335326">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ahoma" w:eastAsia="Times New Roman" w:hAnsi="Tahoma" w:cs="Tahoma"/>
          <w:color w:val="0D0D0D"/>
          <w:kern w:val="0"/>
          <w:sz w:val="32"/>
          <w:szCs w:val="32"/>
          <w:lang w:eastAsia="en-CA"/>
          <w14:ligatures w14:val="none"/>
        </w:rPr>
      </w:pPr>
      <w:r w:rsidRPr="00335326">
        <w:rPr>
          <w:rFonts w:ascii="Tahoma" w:eastAsia="Times New Roman" w:hAnsi="Tahoma" w:cs="Tahoma"/>
          <w:color w:val="0D0D0D"/>
          <w:kern w:val="0"/>
          <w:sz w:val="32"/>
          <w:szCs w:val="32"/>
          <w:lang w:eastAsia="en-CA"/>
          <w14:ligatures w14:val="none"/>
        </w:rPr>
        <w:t>Sign the no-term Service Agreement and notify your AHS Case Manager of your selection.</w:t>
      </w:r>
    </w:p>
    <w:p w14:paraId="2F427CAB" w14:textId="77777777" w:rsidR="00335326" w:rsidRPr="00335326" w:rsidRDefault="00335326" w:rsidP="00335326">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ahoma" w:eastAsia="Times New Roman" w:hAnsi="Tahoma" w:cs="Tahoma"/>
          <w:color w:val="0D0D0D"/>
          <w:kern w:val="0"/>
          <w:sz w:val="32"/>
          <w:szCs w:val="32"/>
          <w:lang w:eastAsia="en-CA"/>
          <w14:ligatures w14:val="none"/>
        </w:rPr>
      </w:pPr>
      <w:r w:rsidRPr="00335326">
        <w:rPr>
          <w:rFonts w:ascii="Tahoma" w:eastAsia="Times New Roman" w:hAnsi="Tahoma" w:cs="Tahoma"/>
          <w:color w:val="0D0D0D"/>
          <w:kern w:val="0"/>
          <w:sz w:val="32"/>
          <w:szCs w:val="32"/>
          <w:lang w:eastAsia="en-CA"/>
          <w14:ligatures w14:val="none"/>
        </w:rPr>
        <w:t>Complete AHS documentation, including the Consent to Disclose Information form.</w:t>
      </w:r>
    </w:p>
    <w:p w14:paraId="24B589EF" w14:textId="77777777" w:rsidR="00335326" w:rsidRPr="00335326" w:rsidRDefault="00335326" w:rsidP="00335326">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ahoma" w:eastAsia="Times New Roman" w:hAnsi="Tahoma" w:cs="Tahoma"/>
          <w:color w:val="0D0D0D"/>
          <w:kern w:val="0"/>
          <w:sz w:val="32"/>
          <w:szCs w:val="32"/>
          <w:lang w:eastAsia="en-CA"/>
          <w14:ligatures w14:val="none"/>
        </w:rPr>
      </w:pPr>
      <w:r w:rsidRPr="00335326">
        <w:rPr>
          <w:rFonts w:ascii="Tahoma" w:eastAsia="Times New Roman" w:hAnsi="Tahoma" w:cs="Tahoma"/>
          <w:color w:val="0D0D0D"/>
          <w:kern w:val="0"/>
          <w:sz w:val="32"/>
          <w:szCs w:val="32"/>
          <w:lang w:eastAsia="en-CA"/>
          <w14:ligatures w14:val="none"/>
        </w:rPr>
        <w:t>Blue Cross approval letter? Provide it to us for direct billing setup.</w:t>
      </w:r>
    </w:p>
    <w:p w14:paraId="6379592F" w14:textId="77777777" w:rsidR="00335326" w:rsidRPr="00335326" w:rsidRDefault="00335326" w:rsidP="00335326">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Tahoma" w:eastAsia="Times New Roman" w:hAnsi="Tahoma" w:cs="Tahoma"/>
          <w:color w:val="0D0D0D"/>
          <w:kern w:val="0"/>
          <w:sz w:val="32"/>
          <w:szCs w:val="32"/>
          <w:lang w:eastAsia="en-CA"/>
          <w14:ligatures w14:val="none"/>
        </w:rPr>
      </w:pPr>
      <w:r w:rsidRPr="00335326">
        <w:rPr>
          <w:rFonts w:ascii="Tahoma" w:eastAsia="Times New Roman" w:hAnsi="Tahoma" w:cs="Tahoma"/>
          <w:color w:val="0D0D0D"/>
          <w:kern w:val="0"/>
          <w:sz w:val="32"/>
          <w:szCs w:val="32"/>
          <w:lang w:eastAsia="en-CA"/>
          <w14:ligatures w14:val="none"/>
        </w:rPr>
        <w:t>Maintain communication with AHS and Alberta Blue Cross for ongoing support.</w:t>
      </w:r>
    </w:p>
    <w:p w14:paraId="155354A4" w14:textId="77777777" w:rsidR="00335326" w:rsidRPr="00335326" w:rsidRDefault="00335326" w:rsidP="0033532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Verdana" w:eastAsia="Times New Roman" w:hAnsi="Verdana" w:cs="Segoe UI"/>
          <w:color w:val="0D0D0D"/>
          <w:kern w:val="0"/>
          <w:sz w:val="24"/>
          <w:szCs w:val="24"/>
          <w:lang w:eastAsia="en-CA"/>
          <w14:ligatures w14:val="none"/>
        </w:rPr>
      </w:pPr>
      <w:r w:rsidRPr="00335326">
        <w:rPr>
          <w:rFonts w:ascii="Verdana" w:eastAsia="Times New Roman" w:hAnsi="Verdana" w:cs="Segoe UI"/>
          <w:b/>
          <w:bCs/>
          <w:color w:val="0D0D0D"/>
          <w:kern w:val="0"/>
          <w:sz w:val="56"/>
          <w:szCs w:val="56"/>
          <w:bdr w:val="single" w:sz="2" w:space="0" w:color="E3E3E3" w:frame="1"/>
          <w:lang w:eastAsia="en-CA"/>
          <w14:ligatures w14:val="none"/>
        </w:rPr>
        <w:t>Need More Support?</w:t>
      </w:r>
      <w:r w:rsidRPr="00335326">
        <w:rPr>
          <w:rFonts w:ascii="Verdana" w:eastAsia="Times New Roman" w:hAnsi="Verdana" w:cs="Segoe UI"/>
          <w:color w:val="0D0D0D"/>
          <w:kern w:val="0"/>
          <w:sz w:val="24"/>
          <w:szCs w:val="24"/>
          <w:lang w:eastAsia="en-CA"/>
          <w14:ligatures w14:val="none"/>
        </w:rPr>
        <w:t xml:space="preserve"> </w:t>
      </w:r>
    </w:p>
    <w:p w14:paraId="415F453A" w14:textId="38E2E461" w:rsidR="00335326" w:rsidRPr="00335326" w:rsidRDefault="00335326" w:rsidP="0033532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ahoma" w:eastAsia="Times New Roman" w:hAnsi="Tahoma" w:cs="Tahoma"/>
          <w:color w:val="0D0D0D"/>
          <w:kern w:val="0"/>
          <w:sz w:val="32"/>
          <w:szCs w:val="32"/>
          <w:lang w:eastAsia="en-CA"/>
          <w14:ligatures w14:val="none"/>
        </w:rPr>
      </w:pPr>
      <w:r w:rsidRPr="00335326">
        <w:rPr>
          <w:rFonts w:ascii="Tahoma" w:eastAsia="Times New Roman" w:hAnsi="Tahoma" w:cs="Tahoma"/>
          <w:color w:val="0D0D0D"/>
          <w:kern w:val="0"/>
          <w:sz w:val="32"/>
          <w:szCs w:val="32"/>
          <w:lang w:eastAsia="en-CA"/>
          <w14:ligatures w14:val="none"/>
        </w:rPr>
        <w:lastRenderedPageBreak/>
        <w:t xml:space="preserve">Additional services are available via private billing, including hours beyond the approved limit, overtime, statutory holiday pay, and more. For further assistance, contact your local </w:t>
      </w:r>
      <w:proofErr w:type="spellStart"/>
      <w:r w:rsidRPr="00335326">
        <w:rPr>
          <w:rFonts w:ascii="Tahoma" w:eastAsia="Times New Roman" w:hAnsi="Tahoma" w:cs="Tahoma"/>
          <w:color w:val="0D0D0D"/>
          <w:kern w:val="0"/>
          <w:sz w:val="32"/>
          <w:szCs w:val="32"/>
          <w:lang w:eastAsia="en-CA"/>
          <w14:ligatures w14:val="none"/>
        </w:rPr>
        <w:t>Comforcare</w:t>
      </w:r>
      <w:proofErr w:type="spellEnd"/>
      <w:r w:rsidRPr="00335326">
        <w:rPr>
          <w:rFonts w:ascii="Tahoma" w:eastAsia="Times New Roman" w:hAnsi="Tahoma" w:cs="Tahoma"/>
          <w:color w:val="0D0D0D"/>
          <w:kern w:val="0"/>
          <w:sz w:val="32"/>
          <w:szCs w:val="32"/>
          <w:lang w:eastAsia="en-CA"/>
          <w14:ligatures w14:val="none"/>
        </w:rPr>
        <w:t xml:space="preserve"> Home Care Calgary office or fill out our free in-home consultation form for a personalized visit.</w:t>
      </w:r>
    </w:p>
    <w:p w14:paraId="1A74D453" w14:textId="77777777" w:rsidR="00335326" w:rsidRDefault="00335326"/>
    <w:sectPr w:rsidR="003353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51788"/>
    <w:multiLevelType w:val="multilevel"/>
    <w:tmpl w:val="F472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303AC5"/>
    <w:multiLevelType w:val="multilevel"/>
    <w:tmpl w:val="A690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A94069"/>
    <w:multiLevelType w:val="multilevel"/>
    <w:tmpl w:val="677C8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436A06"/>
    <w:multiLevelType w:val="multilevel"/>
    <w:tmpl w:val="89C4C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5A35A5"/>
    <w:multiLevelType w:val="multilevel"/>
    <w:tmpl w:val="68F6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2040003">
    <w:abstractNumId w:val="3"/>
  </w:num>
  <w:num w:numId="2" w16cid:durableId="59252672">
    <w:abstractNumId w:val="1"/>
  </w:num>
  <w:num w:numId="3" w16cid:durableId="350111114">
    <w:abstractNumId w:val="2"/>
  </w:num>
  <w:num w:numId="4" w16cid:durableId="235752930">
    <w:abstractNumId w:val="4"/>
  </w:num>
  <w:num w:numId="5" w16cid:durableId="84377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26"/>
    <w:rsid w:val="001D52A1"/>
    <w:rsid w:val="00335326"/>
    <w:rsid w:val="00FC7478"/>
    <w:rsid w:val="00FF1C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5B491"/>
  <w15:chartTrackingRefBased/>
  <w15:docId w15:val="{2E77F538-0D32-4028-94CC-5C6E5B16D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532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335326"/>
    <w:rPr>
      <w:b/>
      <w:bCs/>
    </w:rPr>
  </w:style>
  <w:style w:type="character" w:styleId="Emphasis">
    <w:name w:val="Emphasis"/>
    <w:basedOn w:val="DefaultParagraphFont"/>
    <w:uiPriority w:val="20"/>
    <w:qFormat/>
    <w:rsid w:val="00335326"/>
    <w:rPr>
      <w:i/>
      <w:iCs/>
    </w:rPr>
  </w:style>
  <w:style w:type="character" w:styleId="Hyperlink">
    <w:name w:val="Hyperlink"/>
    <w:basedOn w:val="DefaultParagraphFont"/>
    <w:uiPriority w:val="99"/>
    <w:unhideWhenUsed/>
    <w:rsid w:val="00335326"/>
    <w:rPr>
      <w:color w:val="0000FF"/>
      <w:u w:val="single"/>
    </w:rPr>
  </w:style>
  <w:style w:type="character" w:styleId="UnresolvedMention">
    <w:name w:val="Unresolved Mention"/>
    <w:basedOn w:val="DefaultParagraphFont"/>
    <w:uiPriority w:val="99"/>
    <w:semiHidden/>
    <w:unhideWhenUsed/>
    <w:rsid w:val="00FC7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3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b.bluecross.ca/resources/government-programs/client-directed-home-care.php" TargetMode="External"/><Relationship Id="rId5" Type="http://schemas.openxmlformats.org/officeDocument/2006/relationships/hyperlink" Target="https://chat.openai.com/c/8d59fee5-6b83-4e61-9bc3-615dbfdbdc7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Araoye</dc:creator>
  <cp:keywords/>
  <dc:description/>
  <cp:lastModifiedBy>Adams Araoye</cp:lastModifiedBy>
  <cp:revision>2</cp:revision>
  <dcterms:created xsi:type="dcterms:W3CDTF">2024-02-20T06:00:00Z</dcterms:created>
  <dcterms:modified xsi:type="dcterms:W3CDTF">2024-02-20T06:37:00Z</dcterms:modified>
</cp:coreProperties>
</file>